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FABE" w14:textId="4D4C54CD" w:rsidR="00B32C42" w:rsidRPr="00B32C42" w:rsidRDefault="00B32C42" w:rsidP="00B32C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 xml:space="preserve">Аппликация </w:t>
      </w:r>
      <w:r w:rsidRPr="00B32C42">
        <w:rPr>
          <w:b/>
          <w:bCs/>
          <w:sz w:val="28"/>
          <w:szCs w:val="28"/>
        </w:rPr>
        <w:t>«Вкусный торт»</w:t>
      </w:r>
    </w:p>
    <w:p w14:paraId="40A83F93" w14:textId="77777777" w:rsidR="00B32C42" w:rsidRDefault="00B32C42" w:rsidP="00B32C42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14:paraId="24E93EA4" w14:textId="045E109F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>Задачи:</w:t>
      </w:r>
      <w:r w:rsidRPr="00B32C42">
        <w:rPr>
          <w:sz w:val="28"/>
          <w:szCs w:val="28"/>
        </w:rPr>
        <w:t> учить детей делить бумажный круг пополам и еще раз пополам – сгибать и разгибать по линии сгиба. Показать приемы оформления торт – приклеить или нарисовать круги и овалы, повторяя расположение элементов оформления на каждом из кусочков. Формировать преставление о целом и его частях на примере торта (круг – целое, половинки – части, четвертинки – части половинок и круга в целом). Развивать восприятие формы и пропорции.</w:t>
      </w:r>
    </w:p>
    <w:p w14:paraId="2314D78C" w14:textId="2F08A99C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>Материалы, инструменты, оборудование.</w:t>
      </w:r>
      <w:r w:rsidRPr="00B32C42">
        <w:rPr>
          <w:sz w:val="28"/>
          <w:szCs w:val="28"/>
        </w:rPr>
        <w:t> Бумажные круги разного цвета одного размера, ножницы, мелкие бумажные фигуры для украшения торта, клеевой карандаш</w:t>
      </w:r>
      <w:r w:rsidRPr="00B32C42">
        <w:rPr>
          <w:sz w:val="28"/>
          <w:szCs w:val="28"/>
        </w:rPr>
        <w:t>.</w:t>
      </w:r>
    </w:p>
    <w:p w14:paraId="719DD1A6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E80CB8F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>Содержание деятельности. </w:t>
      </w:r>
      <w:r w:rsidRPr="00B32C42">
        <w:rPr>
          <w:sz w:val="28"/>
          <w:szCs w:val="28"/>
        </w:rPr>
        <w:t>Ребята, сегодня у нас в гостях медвежонок. И у него сегодня день рождения. Он очень хочет попросить вас о помощи. Сегодня медвежонок хочет позвать своего друга ежика в гости и угостить его тортиком. Может, поможем нашему имениннику сделать вкусный торт для ежика? </w:t>
      </w:r>
      <w:r w:rsidRPr="00B32C42">
        <w:rPr>
          <w:i/>
          <w:iCs/>
          <w:sz w:val="28"/>
          <w:szCs w:val="28"/>
        </w:rPr>
        <w:t>(Ответ детей).</w:t>
      </w:r>
    </w:p>
    <w:p w14:paraId="3E0E0956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>В:</w:t>
      </w:r>
      <w:r w:rsidRPr="00B32C42">
        <w:rPr>
          <w:sz w:val="28"/>
          <w:szCs w:val="28"/>
        </w:rPr>
        <w:t> Хорошо. Я вам предлагаю поздравить нашего медвежонка спеть для него «</w:t>
      </w:r>
      <w:r w:rsidRPr="00B32C42">
        <w:rPr>
          <w:i/>
          <w:iCs/>
          <w:sz w:val="28"/>
          <w:szCs w:val="28"/>
          <w:u w:val="single"/>
        </w:rPr>
        <w:t>каравай»</w:t>
      </w:r>
      <w:r w:rsidRPr="00B32C42">
        <w:rPr>
          <w:sz w:val="28"/>
          <w:szCs w:val="28"/>
        </w:rPr>
        <w:t>.</w:t>
      </w:r>
    </w:p>
    <w:p w14:paraId="3B8900A8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>В:</w:t>
      </w:r>
      <w:r w:rsidRPr="00B32C42">
        <w:rPr>
          <w:sz w:val="28"/>
          <w:szCs w:val="28"/>
        </w:rPr>
        <w:t> Ребята, я хочу вам сказать, что важно сделать так, чтобы у медвежонка и ежика были одинаковые кусочки. У меня один бумажный круг, это торт, который я сейчас буду делить на части. Складываю круг пополам, разглаживаю, раскрываю, вот линия сгиба и разрезаю точно по этой линии сгиба.</w:t>
      </w:r>
    </w:p>
    <w:p w14:paraId="11EB13C3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>В:</w:t>
      </w:r>
      <w:r w:rsidRPr="00B32C42">
        <w:rPr>
          <w:sz w:val="28"/>
          <w:szCs w:val="28"/>
        </w:rPr>
        <w:t> Дети, как я поделила торт? </w:t>
      </w:r>
      <w:r w:rsidRPr="00B32C42">
        <w:rPr>
          <w:i/>
          <w:iCs/>
          <w:sz w:val="28"/>
          <w:szCs w:val="28"/>
        </w:rPr>
        <w:t>(Высказывание детей).</w:t>
      </w:r>
      <w:r w:rsidRPr="00B32C42">
        <w:rPr>
          <w:sz w:val="28"/>
          <w:szCs w:val="28"/>
        </w:rPr>
        <w:t> Да, правильно, пополам, на две половинки, на две равные части. Вот целый круг и две половинки </w:t>
      </w:r>
      <w:r w:rsidRPr="00B32C42">
        <w:rPr>
          <w:i/>
          <w:iCs/>
          <w:sz w:val="28"/>
          <w:szCs w:val="28"/>
        </w:rPr>
        <w:t>(путем наложения обе половинки накладываю на круг, перекрывая его).</w:t>
      </w:r>
    </w:p>
    <w:p w14:paraId="0261D472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>В:</w:t>
      </w:r>
      <w:r w:rsidRPr="00B32C42">
        <w:rPr>
          <w:sz w:val="28"/>
          <w:szCs w:val="28"/>
        </w:rPr>
        <w:t xml:space="preserve"> А можно ли каждую половинку поделить еще раз пополам? Как это сделать? (Высказывания детей). Хорошо, я беру одну половинку и </w:t>
      </w:r>
      <w:r w:rsidRPr="00B32C42">
        <w:rPr>
          <w:sz w:val="28"/>
          <w:szCs w:val="28"/>
        </w:rPr>
        <w:lastRenderedPageBreak/>
        <w:t>складываю пополам (уголок к уголку) и разрезаю по линии сгиба. Получились две четвертинки. </w:t>
      </w:r>
      <w:r w:rsidRPr="00B32C42">
        <w:rPr>
          <w:i/>
          <w:iCs/>
          <w:sz w:val="28"/>
          <w:szCs w:val="28"/>
        </w:rPr>
        <w:t>Предложить одному из ребенка показать, как можно превратить половинку в четвертинки. Ребенок повторяет действия: складывает пополам, разглаживает сгиб и показывает, как нужно разрезать.</w:t>
      </w:r>
      <w:r w:rsidRPr="00B32C42">
        <w:rPr>
          <w:sz w:val="28"/>
          <w:szCs w:val="28"/>
        </w:rPr>
        <w:t> Показать четвертинки с половинкой круга для сравнения путем приставления и прикладывания. Дети наглядно убеждаются в том, что две четвертинки составляют половинку круга.</w:t>
      </w:r>
    </w:p>
    <w:p w14:paraId="7E1FBA27" w14:textId="69DB83B2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>В:</w:t>
      </w:r>
      <w:r w:rsidRPr="00B32C42">
        <w:rPr>
          <w:sz w:val="28"/>
          <w:szCs w:val="28"/>
        </w:rPr>
        <w:t> а теперь мы украсим торт</w:t>
      </w:r>
      <w:r>
        <w:rPr>
          <w:sz w:val="28"/>
          <w:szCs w:val="28"/>
        </w:rPr>
        <w:t xml:space="preserve"> </w:t>
      </w:r>
      <w:r w:rsidRPr="00B32C42">
        <w:rPr>
          <w:sz w:val="28"/>
          <w:szCs w:val="28"/>
        </w:rPr>
        <w:t>геометрическими фигурами, Обращаю ваше внимание, что нужно разделить круг – торт на одинаковые части – кусочки .</w:t>
      </w:r>
    </w:p>
    <w:p w14:paraId="223578D6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78696E4C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i/>
          <w:iCs/>
          <w:sz w:val="28"/>
          <w:szCs w:val="28"/>
          <w:u w:val="single"/>
        </w:rPr>
        <w:t>Выполнение самостоятельной работы детьми.</w:t>
      </w:r>
    </w:p>
    <w:p w14:paraId="7FB96187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05DF6511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i/>
          <w:iCs/>
          <w:sz w:val="28"/>
          <w:szCs w:val="28"/>
        </w:rPr>
        <w:t>В конце занятия появляется ежик, которого медвежонок угощает тортом.</w:t>
      </w:r>
    </w:p>
    <w:p w14:paraId="6634FBBD" w14:textId="77777777" w:rsidR="00B32C42" w:rsidRPr="00B32C42" w:rsidRDefault="00B32C42" w:rsidP="00B32C4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2C42">
        <w:rPr>
          <w:b/>
          <w:bCs/>
          <w:sz w:val="28"/>
          <w:szCs w:val="28"/>
        </w:rPr>
        <w:t>В:</w:t>
      </w:r>
      <w:r w:rsidRPr="00B32C42">
        <w:rPr>
          <w:sz w:val="28"/>
          <w:szCs w:val="28"/>
        </w:rPr>
        <w:t> Ребята, я знаю, что вы с собой принесли тоже игрушки, давайте мы и их угостим нашими тортиками! </w:t>
      </w:r>
      <w:r w:rsidRPr="00B32C42">
        <w:rPr>
          <w:i/>
          <w:iCs/>
          <w:sz w:val="28"/>
          <w:szCs w:val="28"/>
        </w:rPr>
        <w:t>Обыгрывание детьми ситуацию угощения тортом других игрушек.</w:t>
      </w:r>
    </w:p>
    <w:p w14:paraId="2D6BC264" w14:textId="77777777" w:rsidR="0088074E" w:rsidRPr="00B32C42" w:rsidRDefault="0088074E" w:rsidP="00B32C42">
      <w:pPr>
        <w:spacing w:line="360" w:lineRule="auto"/>
        <w:ind w:firstLine="709"/>
        <w:rPr>
          <w:sz w:val="28"/>
          <w:szCs w:val="28"/>
        </w:rPr>
      </w:pPr>
    </w:p>
    <w:sectPr w:rsidR="0088074E" w:rsidRPr="00B3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13"/>
    <w:rsid w:val="000D0C13"/>
    <w:rsid w:val="0088074E"/>
    <w:rsid w:val="00B3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1D7E"/>
  <w15:chartTrackingRefBased/>
  <w15:docId w15:val="{C3CC5700-FED8-4397-9AFC-3D2CFBA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2022-01-12T09:31:00Z</dcterms:created>
  <dcterms:modified xsi:type="dcterms:W3CDTF">2022-01-12T09:34:00Z</dcterms:modified>
</cp:coreProperties>
</file>