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E2C0" w14:textId="706CCAE6" w:rsidR="00E12E11" w:rsidRDefault="00E12E11" w:rsidP="00E12E11">
      <w:pPr>
        <w:pStyle w:val="a4"/>
        <w:shd w:val="clear" w:color="auto" w:fill="FFFFFF"/>
        <w:spacing w:beforeAutospacing="0" w:afterAutospacing="0"/>
        <w:jc w:val="center"/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E12E11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Спортивное развлечение, посвященное дню отца в группе «Карамелька»</w:t>
      </w:r>
    </w:p>
    <w:p w14:paraId="52096B88" w14:textId="77777777" w:rsidR="00E12E11" w:rsidRPr="00E12E11" w:rsidRDefault="00E12E11" w:rsidP="00E12E11">
      <w:pPr>
        <w:pStyle w:val="a4"/>
        <w:shd w:val="clear" w:color="auto" w:fill="FFFFFF"/>
        <w:spacing w:beforeAutospacing="0" w:afterAutospacing="0"/>
        <w:jc w:val="center"/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34D34C36" w14:textId="2CEA7CD6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(Дети заходят в спортивный зал и становятся полукругом в центре зала, в роли ведущего воспитатель)</w:t>
      </w:r>
    </w:p>
    <w:p w14:paraId="291F7C13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Ведущий: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Праздник радостный, красивый, лучше не было и нет</w:t>
      </w:r>
    </w:p>
    <w:p w14:paraId="37E7B12E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И от всех детей счастливых папам- пламенный привет (дети машут руками)</w:t>
      </w:r>
    </w:p>
    <w:p w14:paraId="4E85081A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 xml:space="preserve">В России День отца стал отмечаться только в этом году. 17 октября 2021 года объявлен официальным днем празднования этого праздника. </w:t>
      </w:r>
    </w:p>
    <w:p w14:paraId="6094B7D8" w14:textId="77777777" w:rsidR="00DA17C4" w:rsidRPr="00E12E11" w:rsidRDefault="00DA17C4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445DB09C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E12E11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(дети исполняют песню «Папа- может»)</w:t>
      </w:r>
    </w:p>
    <w:p w14:paraId="594D3407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Ведущий: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А теперь мы проверим, правда ли наши папы такие сильные, ловки е и умелые.</w:t>
      </w:r>
    </w:p>
    <w:p w14:paraId="01D1C4D7" w14:textId="77777777" w:rsidR="00DA17C4" w:rsidRPr="00E12E11" w:rsidRDefault="00000000">
      <w:pPr>
        <w:pStyle w:val="3"/>
        <w:shd w:val="clear" w:color="auto" w:fill="FFFFFF"/>
        <w:spacing w:before="210" w:beforeAutospacing="0" w:afterAutospacing="0" w:line="288" w:lineRule="atLeast"/>
        <w:rPr>
          <w:rFonts w:ascii="Times New Roman" w:eastAsia="Tahoma" w:hAnsi="Times New Roman" w:hint="default"/>
          <w:color w:val="000000" w:themeColor="text1"/>
          <w:sz w:val="28"/>
          <w:szCs w:val="28"/>
          <w:lang w:val="ru-RU"/>
        </w:rPr>
      </w:pPr>
      <w:r w:rsidRPr="00E12E11">
        <w:rPr>
          <w:rStyle w:val="a5"/>
          <w:rFonts w:ascii="Times New Roman" w:eastAsia="Tahoma" w:hAnsi="Times New Roman" w:hint="default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Конкурс «Ночные приключения»</w:t>
      </w:r>
    </w:p>
    <w:p w14:paraId="67792CD7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Участвуют парами. Ведущий говорит о том, что ехать водителю (мальчику</w:t>
      </w:r>
      <w:r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 xml:space="preserve"> или девочке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) придется ночью без освещения, поэтому играющему завязывают глаза, проходить трассу помогут мамы (девочки). Но для начала водителя и штурмана знакомят с трассой, сооруженной из спортивных кеглей. Вручив ему руль, ведущий предлагает потренироваться и проехать так, чтобы ни один столбик не был сбит. Затем играющему завязывают глаза, и штурман встает сзади водителя, кладет луки на плечи водителю и помогает пройти препятствия, как бы задавая направление движения. И вот тут-то начинаются ночные приключения.</w:t>
      </w:r>
    </w:p>
    <w:p w14:paraId="2EBA31EA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Ведущий</w:t>
      </w:r>
      <w:proofErr w:type="gramStart"/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Да</w:t>
      </w:r>
      <w:proofErr w:type="gramEnd"/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 xml:space="preserve">, наши папы знатные водители. А побольше узнать о них хотите вы? </w:t>
      </w:r>
    </w:p>
    <w:p w14:paraId="3819A783" w14:textId="77777777" w:rsidR="00DA17C4" w:rsidRPr="00E12E11" w:rsidRDefault="00DA17C4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4B3C2DB2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Ребята, выходите и о папах своих расскажите. (дети выходят в центр зала)</w:t>
      </w:r>
    </w:p>
    <w:p w14:paraId="5EB1EF16" w14:textId="77777777" w:rsidR="00DA17C4" w:rsidRDefault="00000000">
      <w:pPr>
        <w:numPr>
          <w:ilvl w:val="0"/>
          <w:numId w:val="1"/>
        </w:numPr>
        <w:spacing w:before="84" w:after="9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ребенок</w:t>
      </w:r>
      <w:proofErr w:type="spellEnd"/>
    </w:p>
    <w:p w14:paraId="6B2E0EA2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Может он в футбол играть,</w:t>
      </w:r>
    </w:p>
    <w:p w14:paraId="60F44F6A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Может книжку мне читать,</w:t>
      </w:r>
    </w:p>
    <w:p w14:paraId="17978B5F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Может суп мне разогреть,</w:t>
      </w:r>
    </w:p>
    <w:p w14:paraId="2BCA8AA3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Может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мультик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посмотреть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,</w:t>
      </w:r>
    </w:p>
    <w:p w14:paraId="143561DD" w14:textId="77777777" w:rsidR="00DA17C4" w:rsidRDefault="00000000">
      <w:pPr>
        <w:numPr>
          <w:ilvl w:val="0"/>
          <w:numId w:val="2"/>
        </w:numPr>
        <w:spacing w:before="84" w:after="9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ребенок</w:t>
      </w:r>
      <w:proofErr w:type="spellEnd"/>
    </w:p>
    <w:p w14:paraId="5EF81C2C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Может поиграть он в шашки,</w:t>
      </w:r>
    </w:p>
    <w:p w14:paraId="6F5DA95C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Может даже вымыть чашки,</w:t>
      </w:r>
    </w:p>
    <w:p w14:paraId="77372568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Может рисовать машинки,</w:t>
      </w:r>
    </w:p>
    <w:p w14:paraId="19A2F1B5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Может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собирать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картинки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,</w:t>
      </w:r>
    </w:p>
    <w:p w14:paraId="1B1F6806" w14:textId="77777777" w:rsidR="00DA17C4" w:rsidRDefault="00000000">
      <w:pPr>
        <w:numPr>
          <w:ilvl w:val="0"/>
          <w:numId w:val="3"/>
        </w:numPr>
        <w:spacing w:before="84" w:after="9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ребенок</w:t>
      </w:r>
      <w:proofErr w:type="spellEnd"/>
    </w:p>
    <w:p w14:paraId="1EE67BA8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Может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прокатить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меня</w:t>
      </w:r>
      <w:proofErr w:type="spellEnd"/>
    </w:p>
    <w:p w14:paraId="0B22AED5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Вместо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быстрого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коня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14:paraId="4C99C9D7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Может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рыбу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он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ловить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,</w:t>
      </w:r>
    </w:p>
    <w:p w14:paraId="42E11A3E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Кран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на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кухне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починит</w:t>
      </w:r>
      <w:proofErr w:type="spellEnd"/>
    </w:p>
    <w:p w14:paraId="50B88DE5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Все дети</w:t>
      </w:r>
      <w:proofErr w:type="gramStart"/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Для</w:t>
      </w:r>
      <w:proofErr w:type="gramEnd"/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 xml:space="preserve"> меня всегда герой –</w:t>
      </w:r>
    </w:p>
    <w:p w14:paraId="53286E12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Самый лучший ПАПА мой!</w:t>
      </w:r>
    </w:p>
    <w:p w14:paraId="5113873F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Ведущий</w:t>
      </w:r>
      <w:proofErr w:type="gramStart"/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Как</w:t>
      </w:r>
      <w:proofErr w:type="gramEnd"/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 xml:space="preserve"> думаете, сложно быть отцом</w:t>
      </w:r>
    </w:p>
    <w:p w14:paraId="75386C80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Носить велосипеды за ребёнком.</w:t>
      </w:r>
    </w:p>
    <w:p w14:paraId="10A76AEE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Играть мячом в футбол и волейбол</w:t>
      </w:r>
    </w:p>
    <w:p w14:paraId="01BDECD4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 костюме быть на новогодней ёлке.</w:t>
      </w:r>
    </w:p>
    <w:p w14:paraId="6E33359D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Отец – глава семьи, пример для всех.</w:t>
      </w:r>
    </w:p>
    <w:p w14:paraId="3D9CB582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Бывает строгим он иль очень милым.</w:t>
      </w:r>
    </w:p>
    <w:p w14:paraId="3FEC152B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Я пожелаю счастья без помех</w:t>
      </w:r>
    </w:p>
    <w:p w14:paraId="5EF4DD66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И послушания детей любимых.</w:t>
      </w:r>
    </w:p>
    <w:p w14:paraId="72DE7688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Воспитатель.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– А какими словами можно сказать о папе? что папа умеет делать, например:</w:t>
      </w:r>
    </w:p>
    <w:p w14:paraId="5B762F7F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Водить машину</w:t>
      </w:r>
    </w:p>
    <w:p w14:paraId="60091126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Зарабатывать деньги</w:t>
      </w:r>
    </w:p>
    <w:p w14:paraId="56E3BBDD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Воспитывать детей</w:t>
      </w:r>
    </w:p>
    <w:p w14:paraId="79AAFE0D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Отдыхать</w:t>
      </w:r>
    </w:p>
    <w:p w14:paraId="2FE120B9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Развлекать маму</w:t>
      </w:r>
    </w:p>
    <w:p w14:paraId="6AB1378A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Строить дом</w:t>
      </w:r>
    </w:p>
    <w:p w14:paraId="2BAC9D46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Путешествовать</w:t>
      </w:r>
    </w:p>
    <w:p w14:paraId="181A4EBD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Готовить еду</w:t>
      </w:r>
    </w:p>
    <w:p w14:paraId="444B6700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— Быть настоящим джентльменом и т. Д</w:t>
      </w:r>
    </w:p>
    <w:p w14:paraId="1BBB49A3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– Папы разные важны, папы разные нужны…</w:t>
      </w:r>
    </w:p>
    <w:p w14:paraId="7B04B57F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Ведущий: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А сейчас мы проверим смекалку наших детей. Я буду говорить загадки, а вы хором говорите отгадки!</w:t>
      </w:r>
    </w:p>
    <w:p w14:paraId="7EB3CDAE" w14:textId="77777777" w:rsidR="00DA17C4" w:rsidRDefault="00000000">
      <w:pPr>
        <w:numPr>
          <w:ilvl w:val="0"/>
          <w:numId w:val="4"/>
        </w:numPr>
        <w:spacing w:before="84" w:after="9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Четырехколесный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зверь</w:t>
      </w:r>
      <w:proofErr w:type="spellEnd"/>
    </w:p>
    <w:p w14:paraId="52E698DA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 гараже у нас теперь.</w:t>
      </w:r>
    </w:p>
    <w:p w14:paraId="7382BAC9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От колес клубится пыль —</w:t>
      </w:r>
    </w:p>
    <w:p w14:paraId="794497D1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 xml:space="preserve">Едет наш… 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автомобиль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)</w:t>
      </w:r>
    </w:p>
    <w:p w14:paraId="57813538" w14:textId="77777777" w:rsidR="00DA17C4" w:rsidRDefault="00000000">
      <w:pPr>
        <w:numPr>
          <w:ilvl w:val="0"/>
          <w:numId w:val="5"/>
        </w:numPr>
        <w:spacing w:before="84" w:after="9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шелковая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лента</w:t>
      </w:r>
      <w:proofErr w:type="spellEnd"/>
    </w:p>
    <w:p w14:paraId="12E38EC5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Под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воротничком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надета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?</w:t>
      </w:r>
    </w:p>
    <w:p w14:paraId="3EE8E4D9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Говорит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всем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папа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здравствуй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»,</w:t>
      </w:r>
    </w:p>
    <w:p w14:paraId="07A0250A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Чуть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поправив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модный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… (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галстук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)</w:t>
      </w:r>
    </w:p>
    <w:p w14:paraId="25B999B2" w14:textId="77777777" w:rsidR="00DA17C4" w:rsidRDefault="00000000">
      <w:pPr>
        <w:numPr>
          <w:ilvl w:val="0"/>
          <w:numId w:val="6"/>
        </w:numPr>
        <w:spacing w:before="84" w:after="9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Папин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номер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наберем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5C4A09D2" w14:textId="77777777" w:rsidR="00DA17C4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Трубку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уху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поднесем</w:t>
      </w:r>
      <w:proofErr w:type="spellEnd"/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14:paraId="1F67940F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С папой свяжет быстро он –</w:t>
      </w:r>
    </w:p>
    <w:p w14:paraId="63A7C3F6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Наш мобильный… (телефон)</w:t>
      </w:r>
    </w:p>
    <w:p w14:paraId="36159D45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У него большая пряжка, ремень</w:t>
      </w:r>
    </w:p>
    <w:p w14:paraId="763F1EEE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Ну, а сам он худ, бедняжка.</w:t>
      </w:r>
    </w:p>
    <w:p w14:paraId="6E927982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Носит папа целый день.</w:t>
      </w:r>
    </w:p>
    <w:p w14:paraId="044C638C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С папой никогда мы не скучаем, часто с ним в футбол играем. Учит пас передавать, гол в ворота забивать.</w:t>
      </w:r>
    </w:p>
    <w:p w14:paraId="019393F5" w14:textId="77777777" w:rsidR="00DA17C4" w:rsidRPr="00E12E11" w:rsidRDefault="00000000">
      <w:pPr>
        <w:pStyle w:val="a4"/>
        <w:shd w:val="clear" w:color="auto" w:fill="F9FAFA"/>
        <w:spacing w:beforeAutospacing="0" w:after="21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Ведущий: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9FAFA"/>
          <w:lang w:val="ru-RU"/>
        </w:rPr>
        <w:t>Следующий наш конкурс</w:t>
      </w:r>
      <w:r>
        <w:rPr>
          <w:rFonts w:eastAsia="Tahoma"/>
          <w:color w:val="000000" w:themeColor="text1"/>
          <w:sz w:val="28"/>
          <w:szCs w:val="28"/>
          <w:shd w:val="clear" w:color="auto" w:fill="F9FAFA"/>
        </w:rPr>
        <w:t> </w:t>
      </w:r>
      <w:r w:rsidRPr="00E12E11">
        <w:rPr>
          <w:rFonts w:eastAsia="Tahoma"/>
          <w:b/>
          <w:bCs/>
          <w:color w:val="000000" w:themeColor="text1"/>
          <w:sz w:val="28"/>
          <w:szCs w:val="28"/>
          <w:shd w:val="clear" w:color="auto" w:fill="F9FAFA"/>
          <w:lang w:val="ru-RU"/>
        </w:rPr>
        <w:t>"Помощники".</w:t>
      </w:r>
    </w:p>
    <w:p w14:paraId="159FC3EC" w14:textId="77777777" w:rsidR="00DA17C4" w:rsidRPr="00E12E11" w:rsidRDefault="00000000">
      <w:pPr>
        <w:pStyle w:val="a4"/>
        <w:shd w:val="clear" w:color="auto" w:fill="F9FAFA"/>
        <w:spacing w:beforeAutospacing="0" w:after="21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9FAFA"/>
          <w:lang w:val="ru-RU"/>
        </w:rPr>
        <w:t>У мамы всегда много дел и забот и иногда ей требуется помощь. (На полу разбросаны мячи, отец держит мешок - ребёнок собирает мячи).</w:t>
      </w:r>
    </w:p>
    <w:p w14:paraId="2D2BE4C4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E12E11">
        <w:rPr>
          <w:rFonts w:eastAsia="Tahoma"/>
          <w:b/>
          <w:bCs/>
          <w:color w:val="000000" w:themeColor="text1"/>
          <w:sz w:val="28"/>
          <w:szCs w:val="28"/>
          <w:lang w:val="ru-RU"/>
        </w:rPr>
        <w:t>Ведущий:</w:t>
      </w:r>
      <w:r w:rsidRPr="00E12E11">
        <w:rPr>
          <w:rFonts w:eastAsia="Tahoma"/>
          <w:color w:val="000000" w:themeColor="text1"/>
          <w:sz w:val="28"/>
          <w:szCs w:val="28"/>
          <w:lang w:val="ru-RU"/>
        </w:rPr>
        <w:t>Мы</w:t>
      </w:r>
      <w:proofErr w:type="spellEnd"/>
      <w:proofErr w:type="gramEnd"/>
      <w:r w:rsidRPr="00E12E11">
        <w:rPr>
          <w:rFonts w:eastAsia="Tahoma"/>
          <w:color w:val="000000" w:themeColor="text1"/>
          <w:sz w:val="28"/>
          <w:szCs w:val="28"/>
          <w:lang w:val="ru-RU"/>
        </w:rPr>
        <w:t xml:space="preserve"> продолжаем нашу праздничную программу и сейчас мы послушаем стихотворение «Как папа»:</w:t>
      </w:r>
    </w:p>
    <w:p w14:paraId="07F402BE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lang w:val="ru-RU"/>
        </w:rPr>
        <w:t>Хочу похожим быть на папу.</w:t>
      </w:r>
    </w:p>
    <w:p w14:paraId="3719F273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lang w:val="ru-RU"/>
        </w:rPr>
        <w:t>Во всем хочу как папа стать.</w:t>
      </w:r>
    </w:p>
    <w:p w14:paraId="7977098B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lang w:val="ru-RU"/>
        </w:rPr>
        <w:t>Как он - носить костюм и шляпу,</w:t>
      </w:r>
    </w:p>
    <w:p w14:paraId="66B600E5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lang w:val="ru-RU"/>
        </w:rPr>
        <w:t>Ходить, смотреть и даже спать,</w:t>
      </w:r>
    </w:p>
    <w:p w14:paraId="6F4D4481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lang w:val="ru-RU"/>
        </w:rPr>
        <w:t>Быть сильным, умным, не лениться</w:t>
      </w:r>
    </w:p>
    <w:p w14:paraId="0249F79D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lang w:val="ru-RU"/>
        </w:rPr>
        <w:t>И делать все, как он – на пять!</w:t>
      </w:r>
    </w:p>
    <w:p w14:paraId="6AACE121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lang w:val="ru-RU"/>
        </w:rPr>
        <w:t>И не забыть еще жениться!</w:t>
      </w:r>
    </w:p>
    <w:p w14:paraId="05459772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lang w:val="ru-RU"/>
        </w:rPr>
        <w:t>И…нашу маму в жены взять.</w:t>
      </w:r>
    </w:p>
    <w:p w14:paraId="59CF9C78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E12E11">
        <w:rPr>
          <w:rFonts w:eastAsia="Tahoma"/>
          <w:b/>
          <w:bCs/>
          <w:color w:val="000000" w:themeColor="text1"/>
          <w:sz w:val="28"/>
          <w:szCs w:val="28"/>
          <w:lang w:val="ru-RU"/>
        </w:rPr>
        <w:t>Ведущий:</w:t>
      </w:r>
      <w:r w:rsidRPr="00E12E11">
        <w:rPr>
          <w:rFonts w:eastAsia="Tahoma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  <w:r w:rsidRPr="00E12E11">
        <w:rPr>
          <w:rFonts w:eastAsia="Tahoma"/>
          <w:color w:val="000000" w:themeColor="text1"/>
          <w:sz w:val="28"/>
          <w:szCs w:val="28"/>
          <w:lang w:val="ru-RU"/>
        </w:rPr>
        <w:t xml:space="preserve"> любом деле нужна быстрая реакция и сообразительность. Проверим наших пап на знание пословиц. Я вам буду говорить начало пословицы, а Вы должны мне сказать её продолжение. Задание понятно? Начинаем…</w:t>
      </w:r>
    </w:p>
    <w:p w14:paraId="0CB2A04F" w14:textId="77777777" w:rsidR="00DA17C4" w:rsidRPr="00E12E11" w:rsidRDefault="00000000">
      <w:pPr>
        <w:pStyle w:val="a4"/>
        <w:spacing w:beforeAutospacing="0" w:after="210" w:afterAutospacing="0"/>
        <w:rPr>
          <w:b/>
          <w:bCs/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b/>
          <w:bCs/>
          <w:i w:val="0"/>
          <w:iCs w:val="0"/>
          <w:color w:val="000000" w:themeColor="text1"/>
          <w:sz w:val="28"/>
          <w:szCs w:val="28"/>
          <w:lang w:val="ru-RU"/>
        </w:rPr>
        <w:t>Игра</w:t>
      </w:r>
      <w:r>
        <w:rPr>
          <w:rStyle w:val="a3"/>
          <w:rFonts w:eastAsia="Tahoma"/>
          <w:b/>
          <w:bCs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b/>
          <w:bCs/>
          <w:i w:val="0"/>
          <w:iCs w:val="0"/>
          <w:color w:val="000000" w:themeColor="text1"/>
          <w:sz w:val="28"/>
          <w:szCs w:val="28"/>
          <w:lang w:val="ru-RU"/>
        </w:rPr>
        <w:t>«Закончи пословицу»</w:t>
      </w:r>
    </w:p>
    <w:p w14:paraId="3BBC9BB7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Любишь кататься, …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(люби и саночки возить).</w:t>
      </w:r>
    </w:p>
    <w:p w14:paraId="4DAE8AFB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Доброе слово и …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(кошке приятно).</w:t>
      </w:r>
    </w:p>
    <w:p w14:paraId="3C168E4F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За двумя зайцами погонишься — …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(ни одного не поймаешь).</w:t>
      </w:r>
    </w:p>
    <w:p w14:paraId="485E3F58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Одна голова хорошо, …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(а две лучше).</w:t>
      </w:r>
    </w:p>
    <w:p w14:paraId="62B0FA38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Человек без друзей, что…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(дерево без корней).</w:t>
      </w:r>
    </w:p>
    <w:p w14:paraId="3A7C1BB9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Терпение и труд...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(все перетрут).</w:t>
      </w:r>
    </w:p>
    <w:p w14:paraId="464058D4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Дело мастера...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(боится).</w:t>
      </w:r>
    </w:p>
    <w:p w14:paraId="2D9CA7F1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lastRenderedPageBreak/>
        <w:t>С волками жить...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(по-волчьи выть).</w:t>
      </w:r>
    </w:p>
    <w:p w14:paraId="6DE383BE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Яблоко от яблони...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(недалеко падает).</w:t>
      </w:r>
    </w:p>
    <w:p w14:paraId="4C41FCE5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Худой мир...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(лучше доброй ссоры).</w:t>
      </w:r>
    </w:p>
    <w:p w14:paraId="1A8FB430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На безрыбье...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(и рак рыба).</w:t>
      </w:r>
    </w:p>
    <w:p w14:paraId="1600447F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Один в поле...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(не воин).</w:t>
      </w:r>
    </w:p>
    <w:p w14:paraId="23507250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Ученье — свет...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(а не ученье — тьма).</w:t>
      </w:r>
    </w:p>
    <w:p w14:paraId="603E270D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Что посеешь...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(то и пожнешь).</w:t>
      </w:r>
    </w:p>
    <w:p w14:paraId="4B6CFC35" w14:textId="77777777" w:rsidR="00DA17C4" w:rsidRPr="00E12E11" w:rsidRDefault="00000000">
      <w:pPr>
        <w:pStyle w:val="a4"/>
        <w:spacing w:beforeAutospacing="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Шила в мешке...</w:t>
      </w:r>
      <w:r>
        <w:rPr>
          <w:rStyle w:val="a3"/>
          <w:rFonts w:eastAsia="Tahoma"/>
          <w:i w:val="0"/>
          <w:iCs w:val="0"/>
          <w:color w:val="000000" w:themeColor="text1"/>
          <w:sz w:val="28"/>
          <w:szCs w:val="28"/>
        </w:rPr>
        <w:t> </w:t>
      </w:r>
      <w:r w:rsidRPr="00E12E11">
        <w:rPr>
          <w:rStyle w:val="a3"/>
          <w:rFonts w:eastAsia="Tahoma"/>
          <w:i w:val="0"/>
          <w:iCs w:val="0"/>
          <w:color w:val="000000" w:themeColor="text1"/>
          <w:sz w:val="28"/>
          <w:szCs w:val="28"/>
          <w:lang w:val="ru-RU"/>
        </w:rPr>
        <w:t>(не утаишь).</w:t>
      </w:r>
    </w:p>
    <w:p w14:paraId="2F1458F8" w14:textId="77777777" w:rsidR="00DA17C4" w:rsidRPr="00E12E11" w:rsidRDefault="00DA17C4">
      <w:pPr>
        <w:pStyle w:val="a4"/>
        <w:spacing w:beforeAutospacing="0" w:after="210" w:afterAutospacing="0"/>
        <w:rPr>
          <w:rFonts w:eastAsia="Tahoma"/>
          <w:b/>
          <w:bCs/>
          <w:color w:val="000000" w:themeColor="text1"/>
          <w:sz w:val="28"/>
          <w:szCs w:val="28"/>
          <w:lang w:val="ru-RU"/>
        </w:rPr>
      </w:pPr>
    </w:p>
    <w:p w14:paraId="3AA5E228" w14:textId="77777777" w:rsidR="00DA17C4" w:rsidRPr="00E12E11" w:rsidRDefault="00000000">
      <w:pPr>
        <w:pStyle w:val="a4"/>
        <w:spacing w:beforeAutospacing="0" w:after="210" w:afterAutospacing="0"/>
        <w:rPr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b/>
          <w:bCs/>
          <w:color w:val="000000" w:themeColor="text1"/>
          <w:sz w:val="28"/>
          <w:szCs w:val="28"/>
          <w:lang w:val="ru-RU"/>
        </w:rPr>
        <w:t>Ведущий:</w:t>
      </w:r>
      <w:r>
        <w:rPr>
          <w:rFonts w:eastAsia="Tahoma"/>
          <w:color w:val="000000" w:themeColor="text1"/>
          <w:sz w:val="28"/>
          <w:szCs w:val="28"/>
        </w:rPr>
        <w:t> </w:t>
      </w:r>
      <w:r w:rsidRPr="00E12E11">
        <w:rPr>
          <w:rFonts w:eastAsia="Tahoma"/>
          <w:color w:val="000000" w:themeColor="text1"/>
          <w:sz w:val="28"/>
          <w:szCs w:val="28"/>
          <w:lang w:val="ru-RU"/>
        </w:rPr>
        <w:t>А теперь с новыми силами все папы и дети выходят в круг и исполняют зажигательный танец</w:t>
      </w:r>
      <w:r w:rsidRPr="00E12E11">
        <w:rPr>
          <w:rFonts w:eastAsia="Tahoma"/>
          <w:b/>
          <w:bCs/>
          <w:color w:val="000000" w:themeColor="text1"/>
          <w:sz w:val="28"/>
          <w:szCs w:val="28"/>
          <w:lang w:val="ru-RU"/>
        </w:rPr>
        <w:t>. «Яблочко»</w:t>
      </w:r>
    </w:p>
    <w:p w14:paraId="08E1FDFD" w14:textId="77777777" w:rsidR="00DA17C4" w:rsidRPr="00E12E11" w:rsidRDefault="00DA17C4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60D98423" w14:textId="77777777" w:rsidR="00DA17C4" w:rsidRPr="00E12E11" w:rsidRDefault="00000000">
      <w:pPr>
        <w:pStyle w:val="a4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lang w:val="ru-RU"/>
        </w:rPr>
      </w:pP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Ведущий: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E12E11">
        <w:rPr>
          <w:rFonts w:eastAsia="Tahoma"/>
          <w:color w:val="000000" w:themeColor="text1"/>
          <w:sz w:val="28"/>
          <w:szCs w:val="28"/>
          <w:shd w:val="clear" w:color="auto" w:fill="FFFFFF"/>
          <w:lang w:val="ru-RU"/>
        </w:rPr>
        <w:t>Наш досуг мы завершаем, подарки папам мы вручаем. Дети, громко на прощанье скажем папам- до свидания!</w:t>
      </w:r>
    </w:p>
    <w:p w14:paraId="13AF1985" w14:textId="77777777" w:rsidR="00DA17C4" w:rsidRDefault="00000000">
      <w:pPr>
        <w:pStyle w:val="a4"/>
        <w:shd w:val="clear" w:color="auto" w:fill="FFFFFF"/>
        <w:spacing w:beforeAutospacing="0" w:afterAutospacing="0" w:line="12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Дети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дарят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открытки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папам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F72BEE2" w14:textId="77777777" w:rsidR="00DA17C4" w:rsidRDefault="00DA17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17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07D4A1"/>
    <w:multiLevelType w:val="multilevel"/>
    <w:tmpl w:val="8507D4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D199AEFB"/>
    <w:multiLevelType w:val="multilevel"/>
    <w:tmpl w:val="D199AE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F19D81AC"/>
    <w:multiLevelType w:val="multilevel"/>
    <w:tmpl w:val="F19D81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49ACA8F8"/>
    <w:multiLevelType w:val="multilevel"/>
    <w:tmpl w:val="49ACA8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49CDE319"/>
    <w:multiLevelType w:val="multilevel"/>
    <w:tmpl w:val="49CDE3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629EE9B6"/>
    <w:multiLevelType w:val="multilevel"/>
    <w:tmpl w:val="629EE9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699280286">
    <w:abstractNumId w:val="3"/>
  </w:num>
  <w:num w:numId="2" w16cid:durableId="397175280">
    <w:abstractNumId w:val="0"/>
  </w:num>
  <w:num w:numId="3" w16cid:durableId="932203870">
    <w:abstractNumId w:val="2"/>
  </w:num>
  <w:num w:numId="4" w16cid:durableId="397829629">
    <w:abstractNumId w:val="5"/>
  </w:num>
  <w:num w:numId="5" w16cid:durableId="1563062034">
    <w:abstractNumId w:val="1"/>
  </w:num>
  <w:num w:numId="6" w16cid:durableId="981546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7C4"/>
    <w:rsid w:val="00DA17C4"/>
    <w:rsid w:val="00E12E11"/>
    <w:rsid w:val="355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39D74"/>
  <w15:docId w15:val="{AAB1AA53-76FC-49BD-8211-8B87B50C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a_dro</dc:creator>
  <cp:lastModifiedBy>Юлия Дронченко</cp:lastModifiedBy>
  <cp:revision>3</cp:revision>
  <dcterms:created xsi:type="dcterms:W3CDTF">2023-10-05T04:04:00Z</dcterms:created>
  <dcterms:modified xsi:type="dcterms:W3CDTF">2023-10-10T13:30:00Z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1F40C30783B94F469284C07C87F3272D_12</vt:lpwstr>
  </property>
</Properties>
</file>